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1EBE" w14:textId="77777777" w:rsidR="00B623FE" w:rsidRDefault="00B623FE" w:rsidP="00865666"/>
    <w:p w14:paraId="3EA51F50" w14:textId="77777777" w:rsidR="00426224" w:rsidRDefault="00426224" w:rsidP="00865666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710F59" w:rsidRPr="00414443" w14:paraId="2CF9C54C" w14:textId="77777777" w:rsidTr="005A444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F140E" w14:textId="77777777" w:rsidR="00710F59" w:rsidRPr="00E42707" w:rsidRDefault="00710F59" w:rsidP="00526042">
            <w:pPr>
              <w:jc w:val="center"/>
              <w:rPr>
                <w:b/>
                <w:sz w:val="16"/>
                <w:szCs w:val="16"/>
              </w:rPr>
            </w:pPr>
          </w:p>
          <w:p w14:paraId="5AA14EAD" w14:textId="246EE37B" w:rsidR="00710F59" w:rsidRDefault="00710F59" w:rsidP="00526042">
            <w:pPr>
              <w:jc w:val="center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Annexe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r w:rsidR="00520EB0"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 xml:space="preserve">: fiche de </w:t>
            </w:r>
            <w:r w:rsidR="00060116">
              <w:rPr>
                <w:b/>
                <w:color w:val="0070C0"/>
              </w:rPr>
              <w:t xml:space="preserve">formation </w:t>
            </w:r>
            <w:r w:rsidR="00520EB0">
              <w:rPr>
                <w:b/>
                <w:color w:val="0070C0"/>
              </w:rPr>
              <w:t>hors fondamentaux</w:t>
            </w:r>
          </w:p>
          <w:p w14:paraId="79542AC5" w14:textId="77777777" w:rsidR="00710F59" w:rsidRPr="00E42707" w:rsidRDefault="00710F59" w:rsidP="00526042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</w:tr>
      <w:tr w:rsidR="0094521C" w:rsidRPr="0094521C" w14:paraId="57B79190" w14:textId="77777777" w:rsidTr="005A4447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2C6A9" w14:textId="77777777" w:rsidR="00710F59" w:rsidRPr="0094521C" w:rsidRDefault="00710F59" w:rsidP="00526042">
            <w:pPr>
              <w:jc w:val="center"/>
              <w:rPr>
                <w:kern w:val="2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8533"/>
            </w:tblGrid>
            <w:tr w:rsidR="0094521C" w:rsidRPr="0094521C" w14:paraId="474C7DCA" w14:textId="77777777" w:rsidTr="005A4447">
              <w:tc>
                <w:tcPr>
                  <w:tcW w:w="1444" w:type="dxa"/>
                </w:tcPr>
                <w:p w14:paraId="358CCD59" w14:textId="258B898A" w:rsidR="005A4447" w:rsidRPr="0094521C" w:rsidRDefault="005A4447" w:rsidP="00526042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école(s) concernée(s)</w:t>
                  </w:r>
                </w:p>
              </w:tc>
              <w:tc>
                <w:tcPr>
                  <w:tcW w:w="8550" w:type="dxa"/>
                </w:tcPr>
                <w:p w14:paraId="75AEA067" w14:textId="77777777" w:rsidR="005A4447" w:rsidRPr="0094521C" w:rsidRDefault="005A4447" w:rsidP="00526042">
                  <w:pPr>
                    <w:rPr>
                      <w:kern w:val="2"/>
                      <w:sz w:val="20"/>
                      <w:szCs w:val="20"/>
                    </w:rPr>
                  </w:pPr>
                </w:p>
              </w:tc>
            </w:tr>
            <w:tr w:rsidR="0094521C" w:rsidRPr="0094521C" w14:paraId="3C411B57" w14:textId="77777777" w:rsidTr="005A4447">
              <w:tc>
                <w:tcPr>
                  <w:tcW w:w="1444" w:type="dxa"/>
                </w:tcPr>
                <w:p w14:paraId="5C827749" w14:textId="74BABF82" w:rsidR="005A4447" w:rsidRPr="0094521C" w:rsidRDefault="005A4447" w:rsidP="00526042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 xml:space="preserve">nombre d’heures </w:t>
                  </w:r>
                </w:p>
              </w:tc>
              <w:tc>
                <w:tcPr>
                  <w:tcW w:w="8550" w:type="dxa"/>
                </w:tcPr>
                <w:p w14:paraId="1427219C" w14:textId="140774BE" w:rsidR="005A4447" w:rsidRPr="0094521C" w:rsidRDefault="005A4447" w:rsidP="00526042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i/>
                      <w:kern w:val="2"/>
                      <w:sz w:val="20"/>
                      <w:szCs w:val="20"/>
                    </w:rPr>
                    <w:t>(maxima 9h)</w:t>
                  </w:r>
                </w:p>
              </w:tc>
            </w:tr>
          </w:tbl>
          <w:p w14:paraId="3C5BF0E6" w14:textId="7AC112D6" w:rsidR="00710F59" w:rsidRPr="0094521C" w:rsidRDefault="00710F59" w:rsidP="00526042">
            <w:pPr>
              <w:rPr>
                <w:kern w:val="2"/>
                <w:sz w:val="20"/>
                <w:szCs w:val="20"/>
              </w:rPr>
            </w:pPr>
          </w:p>
          <w:p w14:paraId="4FF68B46" w14:textId="77777777" w:rsidR="005A4447" w:rsidRPr="0094521C" w:rsidRDefault="005A4447"/>
          <w:tbl>
            <w:tblPr>
              <w:tblStyle w:val="Grilledutableau"/>
              <w:tblW w:w="9994" w:type="dxa"/>
              <w:tblLook w:val="04A0" w:firstRow="1" w:lastRow="0" w:firstColumn="1" w:lastColumn="0" w:noHBand="0" w:noVBand="1"/>
            </w:tblPr>
            <w:tblGrid>
              <w:gridCol w:w="1444"/>
              <w:gridCol w:w="8550"/>
            </w:tblGrid>
            <w:tr w:rsidR="0094521C" w:rsidRPr="0094521C" w14:paraId="6C470813" w14:textId="77777777" w:rsidTr="002D7FD7">
              <w:trPr>
                <w:trHeight w:val="310"/>
              </w:trPr>
              <w:tc>
                <w:tcPr>
                  <w:tcW w:w="9994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6716AF11" w14:textId="4E553908" w:rsidR="002D7FD7" w:rsidRPr="0094521C" w:rsidRDefault="002D7FD7" w:rsidP="002D7FD7">
                  <w:pPr>
                    <w:jc w:val="center"/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FORMATION PREVENTION ET SECOURS CIVIQUES DE NIVEAU 1 (PSC1)</w:t>
                  </w:r>
                </w:p>
              </w:tc>
            </w:tr>
            <w:tr w:rsidR="0094521C" w:rsidRPr="0094521C" w14:paraId="329FF7E3" w14:textId="77777777" w:rsidTr="002D7FD7">
              <w:trPr>
                <w:trHeight w:val="271"/>
              </w:trPr>
              <w:tc>
                <w:tcPr>
                  <w:tcW w:w="1444" w:type="dxa"/>
                </w:tcPr>
                <w:p w14:paraId="79D3A9AB" w14:textId="3EE5F1CC" w:rsidR="002D7FD7" w:rsidRPr="0094521C" w:rsidRDefault="002D7FD7" w:rsidP="00526042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objectif de formation</w:t>
                  </w:r>
                </w:p>
              </w:tc>
              <w:tc>
                <w:tcPr>
                  <w:tcW w:w="8550" w:type="dxa"/>
                  <w:shd w:val="clear" w:color="auto" w:fill="FFFFFF" w:themeFill="background1"/>
                </w:tcPr>
                <w:p w14:paraId="4820EFE5" w14:textId="3EBB5B9A" w:rsidR="002D7FD7" w:rsidRPr="0094521C" w:rsidRDefault="002D7FD7" w:rsidP="00526042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rFonts w:asciiTheme="majorHAnsi" w:hAnsiTheme="majorHAnsi" w:cstheme="majorHAnsi"/>
                      <w:shd w:val="clear" w:color="auto" w:fill="FFFFFF" w:themeFill="background1"/>
                    </w:rPr>
                    <w:t>acquérir les compétences nécessaires à l'exécution d'une action citoyenne d'assistance à personne en réalisant les gestes élémentaires de secours</w:t>
                  </w:r>
                </w:p>
              </w:tc>
            </w:tr>
            <w:tr w:rsidR="0094521C" w:rsidRPr="0094521C" w14:paraId="6B551161" w14:textId="77777777" w:rsidTr="002D7FD7">
              <w:trPr>
                <w:trHeight w:val="271"/>
              </w:trPr>
              <w:tc>
                <w:tcPr>
                  <w:tcW w:w="1444" w:type="dxa"/>
                </w:tcPr>
                <w:p w14:paraId="7C0DA621" w14:textId="00467F4D" w:rsidR="00F16EC6" w:rsidRPr="0094521C" w:rsidRDefault="002D7FD7" w:rsidP="00526042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durée</w:t>
                  </w:r>
                </w:p>
              </w:tc>
              <w:tc>
                <w:tcPr>
                  <w:tcW w:w="8550" w:type="dxa"/>
                </w:tcPr>
                <w:p w14:paraId="32AB291D" w14:textId="3B998B57" w:rsidR="00F16EC6" w:rsidRPr="0094521C" w:rsidRDefault="002D7FD7" w:rsidP="00526042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7 h</w:t>
                  </w:r>
                </w:p>
              </w:tc>
            </w:tr>
            <w:tr w:rsidR="002D7FD7" w:rsidRPr="0094521C" w14:paraId="15D49EFA" w14:textId="77777777" w:rsidTr="002D7FD7">
              <w:trPr>
                <w:trHeight w:val="271"/>
              </w:trPr>
              <w:tc>
                <w:tcPr>
                  <w:tcW w:w="1444" w:type="dxa"/>
                </w:tcPr>
                <w:p w14:paraId="480854EF" w14:textId="35937A4F" w:rsidR="002D7FD7" w:rsidRPr="0094521C" w:rsidRDefault="002D7FD7" w:rsidP="00526042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modalités</w:t>
                  </w:r>
                </w:p>
              </w:tc>
              <w:tc>
                <w:tcPr>
                  <w:tcW w:w="8550" w:type="dxa"/>
                </w:tcPr>
                <w:p w14:paraId="02AF3017" w14:textId="0209064E" w:rsidR="002D7FD7" w:rsidRPr="0094521C" w:rsidRDefault="002D7FD7" w:rsidP="00526042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présentiel ou mixte</w:t>
                  </w:r>
                </w:p>
              </w:tc>
            </w:tr>
            <w:tr w:rsidR="0094521C" w:rsidRPr="0094521C" w14:paraId="25665FFF" w14:textId="77777777" w:rsidTr="00D31DCD">
              <w:trPr>
                <w:trHeight w:val="2067"/>
              </w:trPr>
              <w:tc>
                <w:tcPr>
                  <w:tcW w:w="1444" w:type="dxa"/>
                </w:tcPr>
                <w:p w14:paraId="398899E5" w14:textId="5FD77BE2" w:rsidR="00F16EC6" w:rsidRPr="0094521C" w:rsidRDefault="002D7FD7" w:rsidP="00526042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public concerné</w:t>
                  </w:r>
                </w:p>
              </w:tc>
              <w:tc>
                <w:tcPr>
                  <w:tcW w:w="8550" w:type="dxa"/>
                </w:tcPr>
                <w:p w14:paraId="4884B025" w14:textId="08C3BA66" w:rsidR="00F16EC6" w:rsidRPr="0094521C" w:rsidRDefault="002D7FD7" w:rsidP="00526042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NOM Prénom des enseignants concernés</w:t>
                  </w:r>
                </w:p>
              </w:tc>
            </w:tr>
            <w:tr w:rsidR="0094521C" w:rsidRPr="0094521C" w14:paraId="6F2E458F" w14:textId="77777777" w:rsidTr="00520EB0">
              <w:trPr>
                <w:trHeight w:val="130"/>
              </w:trPr>
              <w:tc>
                <w:tcPr>
                  <w:tcW w:w="9994" w:type="dxa"/>
                  <w:gridSpan w:val="2"/>
                  <w:shd w:val="clear" w:color="auto" w:fill="BFBFBF" w:themeFill="background1" w:themeFillShade="BF"/>
                </w:tcPr>
                <w:p w14:paraId="37EF376E" w14:textId="174DA025" w:rsidR="00520EB0" w:rsidRPr="0094521C" w:rsidRDefault="00520EB0" w:rsidP="00526042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i/>
                      <w:kern w:val="2"/>
                      <w:sz w:val="20"/>
                      <w:szCs w:val="20"/>
                    </w:rPr>
                    <w:t>Cadre réservé à la circonscription</w:t>
                  </w:r>
                </w:p>
              </w:tc>
            </w:tr>
            <w:tr w:rsidR="0094521C" w:rsidRPr="0094521C" w14:paraId="132751DB" w14:textId="77777777" w:rsidTr="00520EB0">
              <w:trPr>
                <w:trHeight w:val="332"/>
              </w:trPr>
              <w:tc>
                <w:tcPr>
                  <w:tcW w:w="1444" w:type="dxa"/>
                  <w:shd w:val="clear" w:color="auto" w:fill="BFBFBF" w:themeFill="background1" w:themeFillShade="BF"/>
                </w:tcPr>
                <w:p w14:paraId="3034EC21" w14:textId="74550183" w:rsidR="00520EB0" w:rsidRPr="0094521C" w:rsidRDefault="00520EB0" w:rsidP="00526042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i/>
                      <w:kern w:val="2"/>
                      <w:sz w:val="20"/>
                      <w:szCs w:val="20"/>
                    </w:rPr>
                    <w:t>formateur associé</w:t>
                  </w:r>
                </w:p>
              </w:tc>
              <w:tc>
                <w:tcPr>
                  <w:tcW w:w="8550" w:type="dxa"/>
                  <w:shd w:val="clear" w:color="auto" w:fill="BFBFBF" w:themeFill="background1" w:themeFillShade="BF"/>
                </w:tcPr>
                <w:p w14:paraId="79537E75" w14:textId="77777777" w:rsidR="00520EB0" w:rsidRPr="0094521C" w:rsidRDefault="00520EB0" w:rsidP="00526042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14:paraId="32EDEE26" w14:textId="4049D48C" w:rsidR="00F16EC6" w:rsidRPr="0094521C" w:rsidRDefault="00F16EC6" w:rsidP="00526042">
            <w:pPr>
              <w:rPr>
                <w:b/>
                <w:kern w:val="2"/>
                <w:sz w:val="20"/>
                <w:szCs w:val="20"/>
              </w:rPr>
            </w:pPr>
          </w:p>
          <w:p w14:paraId="6B6BC9B6" w14:textId="77777777" w:rsidR="005A4447" w:rsidRPr="0094521C" w:rsidRDefault="005A4447" w:rsidP="00526042">
            <w:pPr>
              <w:rPr>
                <w:b/>
                <w:kern w:val="2"/>
                <w:sz w:val="20"/>
                <w:szCs w:val="20"/>
              </w:rPr>
            </w:pPr>
          </w:p>
          <w:tbl>
            <w:tblPr>
              <w:tblStyle w:val="Grilledutableau"/>
              <w:tblW w:w="9994" w:type="dxa"/>
              <w:tblLook w:val="04A0" w:firstRow="1" w:lastRow="0" w:firstColumn="1" w:lastColumn="0" w:noHBand="0" w:noVBand="1"/>
            </w:tblPr>
            <w:tblGrid>
              <w:gridCol w:w="1393"/>
              <w:gridCol w:w="51"/>
              <w:gridCol w:w="8550"/>
            </w:tblGrid>
            <w:tr w:rsidR="0094521C" w:rsidRPr="0094521C" w14:paraId="2E34BBEF" w14:textId="77777777" w:rsidTr="001F2A58">
              <w:trPr>
                <w:trHeight w:val="310"/>
              </w:trPr>
              <w:tc>
                <w:tcPr>
                  <w:tcW w:w="9994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210093D9" w14:textId="58641E73" w:rsidR="002D7FD7" w:rsidRPr="0094521C" w:rsidRDefault="002D7FD7" w:rsidP="002D7FD7">
                  <w:pPr>
                    <w:jc w:val="center"/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FORMATION COMPETENCES PSYCHOSOCIALES(CPS)</w:t>
                  </w:r>
                </w:p>
              </w:tc>
            </w:tr>
            <w:tr w:rsidR="0094521C" w:rsidRPr="0094521C" w14:paraId="2C6DB7C3" w14:textId="77777777" w:rsidTr="00520EB0">
              <w:trPr>
                <w:trHeight w:val="271"/>
              </w:trPr>
              <w:tc>
                <w:tcPr>
                  <w:tcW w:w="1393" w:type="dxa"/>
                </w:tcPr>
                <w:p w14:paraId="4B7D420F" w14:textId="25372853" w:rsidR="002D7FD7" w:rsidRPr="0094521C" w:rsidRDefault="002D7FD7" w:rsidP="002D7FD7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objectif de formation</w:t>
                  </w:r>
                </w:p>
              </w:tc>
              <w:tc>
                <w:tcPr>
                  <w:tcW w:w="8601" w:type="dxa"/>
                  <w:gridSpan w:val="2"/>
                </w:tcPr>
                <w:p w14:paraId="1F5C2114" w14:textId="13F0F6E6" w:rsidR="002D7FD7" w:rsidRPr="0094521C" w:rsidRDefault="005A4447" w:rsidP="002D7FD7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dé</w:t>
                  </w:r>
                  <w:r w:rsidR="00520EB0" w:rsidRPr="0094521C">
                    <w:rPr>
                      <w:kern w:val="2"/>
                      <w:sz w:val="20"/>
                      <w:szCs w:val="20"/>
                    </w:rPr>
                    <w:t>velo</w:t>
                  </w:r>
                  <w:r w:rsidRPr="0094521C">
                    <w:rPr>
                      <w:kern w:val="2"/>
                      <w:sz w:val="20"/>
                      <w:szCs w:val="20"/>
                    </w:rPr>
                    <w:t>p</w:t>
                  </w:r>
                  <w:r w:rsidR="00520EB0" w:rsidRPr="0094521C">
                    <w:rPr>
                      <w:kern w:val="2"/>
                      <w:sz w:val="20"/>
                      <w:szCs w:val="20"/>
                    </w:rPr>
                    <w:t>per des compétences psychosociales chez les élèves</w:t>
                  </w:r>
                </w:p>
              </w:tc>
            </w:tr>
            <w:tr w:rsidR="0094521C" w:rsidRPr="0094521C" w14:paraId="47A6BD9A" w14:textId="77777777" w:rsidTr="00520EB0">
              <w:trPr>
                <w:trHeight w:val="271"/>
              </w:trPr>
              <w:tc>
                <w:tcPr>
                  <w:tcW w:w="1393" w:type="dxa"/>
                </w:tcPr>
                <w:p w14:paraId="381A79F8" w14:textId="77777777" w:rsidR="002D7FD7" w:rsidRPr="0094521C" w:rsidRDefault="002D7FD7" w:rsidP="002D7FD7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durée</w:t>
                  </w:r>
                </w:p>
              </w:tc>
              <w:tc>
                <w:tcPr>
                  <w:tcW w:w="8601" w:type="dxa"/>
                  <w:gridSpan w:val="2"/>
                </w:tcPr>
                <w:p w14:paraId="6AC5F722" w14:textId="63C388AD" w:rsidR="002D7FD7" w:rsidRPr="0094521C" w:rsidRDefault="002D7FD7" w:rsidP="002D7FD7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à determiner en équipe</w:t>
                  </w:r>
                </w:p>
              </w:tc>
            </w:tr>
            <w:tr w:rsidR="0094521C" w:rsidRPr="0094521C" w14:paraId="7FD926E3" w14:textId="77777777" w:rsidTr="00520EB0">
              <w:trPr>
                <w:trHeight w:val="271"/>
              </w:trPr>
              <w:tc>
                <w:tcPr>
                  <w:tcW w:w="1393" w:type="dxa"/>
                </w:tcPr>
                <w:p w14:paraId="081DA003" w14:textId="21EAC682" w:rsidR="002D7FD7" w:rsidRPr="0094521C" w:rsidRDefault="00520EB0" w:rsidP="002D7FD7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modalités</w:t>
                  </w:r>
                </w:p>
              </w:tc>
              <w:tc>
                <w:tcPr>
                  <w:tcW w:w="8601" w:type="dxa"/>
                  <w:gridSpan w:val="2"/>
                </w:tcPr>
                <w:p w14:paraId="73903F4B" w14:textId="423C682E" w:rsidR="002D7FD7" w:rsidRPr="0094521C" w:rsidRDefault="00520EB0" w:rsidP="002D7FD7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à déterminer</w:t>
                  </w:r>
                </w:p>
              </w:tc>
            </w:tr>
            <w:tr w:rsidR="0094521C" w:rsidRPr="0094521C" w14:paraId="1FE4FFDF" w14:textId="77777777" w:rsidTr="00520EB0">
              <w:trPr>
                <w:trHeight w:val="271"/>
              </w:trPr>
              <w:tc>
                <w:tcPr>
                  <w:tcW w:w="1393" w:type="dxa"/>
                </w:tcPr>
                <w:p w14:paraId="5C59E702" w14:textId="12EE6048" w:rsidR="00520EB0" w:rsidRPr="0094521C" w:rsidRDefault="00520EB0" w:rsidP="002D7FD7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ressources</w:t>
                  </w:r>
                </w:p>
              </w:tc>
              <w:tc>
                <w:tcPr>
                  <w:tcW w:w="8601" w:type="dxa"/>
                  <w:gridSpan w:val="2"/>
                </w:tcPr>
                <w:p w14:paraId="676A2C42" w14:textId="0CE7AE57" w:rsidR="00520EB0" w:rsidRPr="0094521C" w:rsidRDefault="00520EB0" w:rsidP="002D7FD7">
                  <w:pPr>
                    <w:rPr>
                      <w:kern w:val="2"/>
                      <w:sz w:val="20"/>
                      <w:szCs w:val="20"/>
                    </w:rPr>
                  </w:pPr>
                  <w:hyperlink r:id="rId11" w:history="1">
                    <w:r w:rsidRPr="0094521C">
                      <w:rPr>
                        <w:rStyle w:val="Lienhypertexte"/>
                        <w:color w:val="auto"/>
                        <w:kern w:val="2"/>
                        <w:sz w:val="20"/>
                        <w:szCs w:val="20"/>
                      </w:rPr>
                      <w:t>KITS de formation</w:t>
                    </w:r>
                  </w:hyperlink>
                  <w:r w:rsidRPr="0094521C">
                    <w:rPr>
                      <w:kern w:val="2"/>
                      <w:sz w:val="20"/>
                      <w:szCs w:val="20"/>
                    </w:rPr>
                    <w:t xml:space="preserve"> </w:t>
                  </w:r>
                </w:p>
                <w:p w14:paraId="00002055" w14:textId="36CD425C" w:rsidR="00520EB0" w:rsidRPr="0094521C" w:rsidRDefault="00520EB0" w:rsidP="00520EB0">
                  <w:pPr>
                    <w:rPr>
                      <w:kern w:val="2"/>
                      <w:sz w:val="20"/>
                      <w:szCs w:val="20"/>
                    </w:rPr>
                  </w:pPr>
                  <w:hyperlink r:id="rId12" w:history="1">
                    <w:r w:rsidRPr="0094521C">
                      <w:rPr>
                        <w:rStyle w:val="Lienhypertexte"/>
                        <w:color w:val="auto"/>
                        <w:kern w:val="2"/>
                        <w:sz w:val="20"/>
                        <w:szCs w:val="20"/>
                      </w:rPr>
                      <w:t>Parcours M@gistère</w:t>
                    </w:r>
                  </w:hyperlink>
                </w:p>
              </w:tc>
            </w:tr>
            <w:tr w:rsidR="0094521C" w:rsidRPr="0094521C" w14:paraId="2DF555BF" w14:textId="77777777" w:rsidTr="00520EB0">
              <w:trPr>
                <w:trHeight w:val="2119"/>
              </w:trPr>
              <w:tc>
                <w:tcPr>
                  <w:tcW w:w="1393" w:type="dxa"/>
                </w:tcPr>
                <w:p w14:paraId="62C4864C" w14:textId="77777777" w:rsidR="002D7FD7" w:rsidRPr="0094521C" w:rsidRDefault="002D7FD7" w:rsidP="002D7FD7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public concerné</w:t>
                  </w:r>
                </w:p>
              </w:tc>
              <w:tc>
                <w:tcPr>
                  <w:tcW w:w="8601" w:type="dxa"/>
                  <w:gridSpan w:val="2"/>
                </w:tcPr>
                <w:p w14:paraId="28610B25" w14:textId="77777777" w:rsidR="002D7FD7" w:rsidRPr="0094521C" w:rsidRDefault="002D7FD7" w:rsidP="002D7FD7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NOM Prénom des enseignants concernés</w:t>
                  </w:r>
                </w:p>
              </w:tc>
            </w:tr>
            <w:tr w:rsidR="0094521C" w:rsidRPr="0094521C" w14:paraId="6F186A3C" w14:textId="77777777" w:rsidTr="001F2A58">
              <w:trPr>
                <w:trHeight w:val="130"/>
              </w:trPr>
              <w:tc>
                <w:tcPr>
                  <w:tcW w:w="9994" w:type="dxa"/>
                  <w:gridSpan w:val="3"/>
                  <w:shd w:val="clear" w:color="auto" w:fill="BFBFBF" w:themeFill="background1" w:themeFillShade="BF"/>
                </w:tcPr>
                <w:p w14:paraId="5C84D626" w14:textId="77777777" w:rsidR="00520EB0" w:rsidRPr="0094521C" w:rsidRDefault="00520EB0" w:rsidP="001F2A58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i/>
                      <w:kern w:val="2"/>
                      <w:sz w:val="20"/>
                      <w:szCs w:val="20"/>
                    </w:rPr>
                    <w:t>Cadre réservé à la circonscription</w:t>
                  </w:r>
                </w:p>
              </w:tc>
            </w:tr>
            <w:tr w:rsidR="0094521C" w:rsidRPr="0094521C" w14:paraId="04DDBBE7" w14:textId="77777777" w:rsidTr="001F2A58">
              <w:trPr>
                <w:trHeight w:val="332"/>
              </w:trPr>
              <w:tc>
                <w:tcPr>
                  <w:tcW w:w="1444" w:type="dxa"/>
                  <w:gridSpan w:val="2"/>
                  <w:shd w:val="clear" w:color="auto" w:fill="BFBFBF" w:themeFill="background1" w:themeFillShade="BF"/>
                </w:tcPr>
                <w:p w14:paraId="16B0785C" w14:textId="77777777" w:rsidR="00520EB0" w:rsidRPr="0094521C" w:rsidRDefault="00520EB0" w:rsidP="001F2A58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i/>
                      <w:kern w:val="2"/>
                      <w:sz w:val="20"/>
                      <w:szCs w:val="20"/>
                    </w:rPr>
                    <w:t>formateur associé</w:t>
                  </w:r>
                </w:p>
              </w:tc>
              <w:tc>
                <w:tcPr>
                  <w:tcW w:w="8550" w:type="dxa"/>
                  <w:shd w:val="clear" w:color="auto" w:fill="BFBFBF" w:themeFill="background1" w:themeFillShade="BF"/>
                </w:tcPr>
                <w:p w14:paraId="0B061EF1" w14:textId="77777777" w:rsidR="00520EB0" w:rsidRPr="0094521C" w:rsidRDefault="00520EB0" w:rsidP="001F2A58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14:paraId="67383D90" w14:textId="21263691" w:rsidR="00F16EC6" w:rsidRPr="0094521C" w:rsidRDefault="00F16EC6" w:rsidP="00526042">
            <w:pPr>
              <w:rPr>
                <w:kern w:val="2"/>
                <w:sz w:val="20"/>
                <w:szCs w:val="20"/>
              </w:rPr>
            </w:pPr>
          </w:p>
          <w:p w14:paraId="52081E6F" w14:textId="77777777" w:rsidR="005A4447" w:rsidRPr="0094521C" w:rsidRDefault="005A4447" w:rsidP="00526042">
            <w:pPr>
              <w:rPr>
                <w:kern w:val="2"/>
                <w:sz w:val="20"/>
                <w:szCs w:val="20"/>
              </w:rPr>
            </w:pPr>
          </w:p>
          <w:tbl>
            <w:tblPr>
              <w:tblStyle w:val="Grilledutableau"/>
              <w:tblW w:w="9994" w:type="dxa"/>
              <w:tblLook w:val="04A0" w:firstRow="1" w:lastRow="0" w:firstColumn="1" w:lastColumn="0" w:noHBand="0" w:noVBand="1"/>
            </w:tblPr>
            <w:tblGrid>
              <w:gridCol w:w="1393"/>
              <w:gridCol w:w="51"/>
              <w:gridCol w:w="8550"/>
            </w:tblGrid>
            <w:tr w:rsidR="0094521C" w:rsidRPr="0094521C" w14:paraId="5307DA34" w14:textId="77777777" w:rsidTr="001F2A58">
              <w:trPr>
                <w:trHeight w:val="310"/>
              </w:trPr>
              <w:tc>
                <w:tcPr>
                  <w:tcW w:w="9994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44AA4437" w14:textId="5632F66D" w:rsidR="00D31DCD" w:rsidRPr="0094521C" w:rsidRDefault="00D31DCD" w:rsidP="00D31DCD">
                  <w:pPr>
                    <w:jc w:val="center"/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FORMATION CAP ECOLE INCLUSIVE</w:t>
                  </w:r>
                </w:p>
              </w:tc>
            </w:tr>
            <w:tr w:rsidR="0094521C" w:rsidRPr="0094521C" w14:paraId="5BE26DB5" w14:textId="77777777" w:rsidTr="001F2A58">
              <w:trPr>
                <w:trHeight w:val="271"/>
              </w:trPr>
              <w:tc>
                <w:tcPr>
                  <w:tcW w:w="1393" w:type="dxa"/>
                </w:tcPr>
                <w:p w14:paraId="6F4AF021" w14:textId="77777777" w:rsidR="00D31DCD" w:rsidRPr="0094521C" w:rsidRDefault="00D31DCD" w:rsidP="00D31DCD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objectif de formation</w:t>
                  </w:r>
                </w:p>
              </w:tc>
              <w:tc>
                <w:tcPr>
                  <w:tcW w:w="8601" w:type="dxa"/>
                  <w:gridSpan w:val="2"/>
                </w:tcPr>
                <w:p w14:paraId="28EB09C4" w14:textId="70C0893E" w:rsidR="00D31DCD" w:rsidRPr="0094521C" w:rsidRDefault="00D31DCD" w:rsidP="00D31DCD">
                  <w:pPr>
                    <w:rPr>
                      <w:rFonts w:asciiTheme="minorHAnsi" w:hAnsiTheme="minorHAnsi" w:cstheme="minorHAnsi"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répondre aux besoins éducatifs particuliers des élèves et mettre en œuvre des adaptations pédagogiques nécessaires </w:t>
                  </w:r>
                </w:p>
              </w:tc>
            </w:tr>
            <w:tr w:rsidR="0094521C" w:rsidRPr="0094521C" w14:paraId="2C26FD9D" w14:textId="77777777" w:rsidTr="001F2A58">
              <w:trPr>
                <w:trHeight w:val="271"/>
              </w:trPr>
              <w:tc>
                <w:tcPr>
                  <w:tcW w:w="1393" w:type="dxa"/>
                </w:tcPr>
                <w:p w14:paraId="189799DD" w14:textId="77777777" w:rsidR="00D31DCD" w:rsidRPr="0094521C" w:rsidRDefault="00D31DCD" w:rsidP="00D31DCD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durée</w:t>
                  </w:r>
                </w:p>
              </w:tc>
              <w:tc>
                <w:tcPr>
                  <w:tcW w:w="8601" w:type="dxa"/>
                  <w:gridSpan w:val="2"/>
                </w:tcPr>
                <w:p w14:paraId="0AF67659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à determiner en équipe</w:t>
                  </w:r>
                </w:p>
              </w:tc>
            </w:tr>
            <w:tr w:rsidR="0094521C" w:rsidRPr="0094521C" w14:paraId="1B65A5A7" w14:textId="77777777" w:rsidTr="001F2A58">
              <w:trPr>
                <w:trHeight w:val="271"/>
              </w:trPr>
              <w:tc>
                <w:tcPr>
                  <w:tcW w:w="1393" w:type="dxa"/>
                </w:tcPr>
                <w:p w14:paraId="6EDC3C3C" w14:textId="77777777" w:rsidR="00D31DCD" w:rsidRPr="0094521C" w:rsidRDefault="00D31DCD" w:rsidP="00D31DCD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modalités</w:t>
                  </w:r>
                </w:p>
              </w:tc>
              <w:tc>
                <w:tcPr>
                  <w:tcW w:w="8601" w:type="dxa"/>
                  <w:gridSpan w:val="2"/>
                </w:tcPr>
                <w:p w14:paraId="11FFBF96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à déterminer</w:t>
                  </w:r>
                </w:p>
              </w:tc>
            </w:tr>
            <w:tr w:rsidR="0094521C" w:rsidRPr="0094521C" w14:paraId="5BFBA302" w14:textId="77777777" w:rsidTr="001F2A58">
              <w:trPr>
                <w:trHeight w:val="271"/>
              </w:trPr>
              <w:tc>
                <w:tcPr>
                  <w:tcW w:w="1393" w:type="dxa"/>
                </w:tcPr>
                <w:p w14:paraId="2590A813" w14:textId="77777777" w:rsidR="00D31DCD" w:rsidRPr="0094521C" w:rsidRDefault="00D31DCD" w:rsidP="00D31DCD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ressources</w:t>
                  </w:r>
                </w:p>
              </w:tc>
              <w:tc>
                <w:tcPr>
                  <w:tcW w:w="8601" w:type="dxa"/>
                  <w:gridSpan w:val="2"/>
                </w:tcPr>
                <w:p w14:paraId="3C4B2D51" w14:textId="2BFF001D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hyperlink r:id="rId13" w:history="1">
                    <w:r w:rsidRPr="0094521C">
                      <w:rPr>
                        <w:rStyle w:val="Lienhypertexte"/>
                        <w:color w:val="auto"/>
                        <w:kern w:val="2"/>
                        <w:sz w:val="20"/>
                        <w:szCs w:val="20"/>
                      </w:rPr>
                      <w:t>Page EDUSCOL</w:t>
                    </w:r>
                  </w:hyperlink>
                </w:p>
                <w:p w14:paraId="63194868" w14:textId="3AC1EA6D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hyperlink r:id="rId14" w:history="1">
                    <w:r w:rsidRPr="0094521C">
                      <w:rPr>
                        <w:rStyle w:val="Lienhypertexte"/>
                        <w:color w:val="auto"/>
                        <w:kern w:val="2"/>
                        <w:sz w:val="20"/>
                        <w:szCs w:val="20"/>
                      </w:rPr>
                      <w:t>Parcours Cap école inclusive</w:t>
                    </w:r>
                  </w:hyperlink>
                </w:p>
              </w:tc>
            </w:tr>
            <w:tr w:rsidR="0094521C" w:rsidRPr="0094521C" w14:paraId="11E80887" w14:textId="77777777" w:rsidTr="001F2A58">
              <w:trPr>
                <w:trHeight w:val="2119"/>
              </w:trPr>
              <w:tc>
                <w:tcPr>
                  <w:tcW w:w="1393" w:type="dxa"/>
                </w:tcPr>
                <w:p w14:paraId="5FA96CC6" w14:textId="77777777" w:rsidR="00D31DCD" w:rsidRPr="0094521C" w:rsidRDefault="00D31DCD" w:rsidP="00D31DCD">
                  <w:pPr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lastRenderedPageBreak/>
                    <w:t>public concerné</w:t>
                  </w:r>
                </w:p>
              </w:tc>
              <w:tc>
                <w:tcPr>
                  <w:tcW w:w="8601" w:type="dxa"/>
                  <w:gridSpan w:val="2"/>
                </w:tcPr>
                <w:p w14:paraId="01BEDB19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NOM Prénom des enseignants concernés</w:t>
                  </w:r>
                </w:p>
              </w:tc>
            </w:tr>
            <w:tr w:rsidR="0094521C" w:rsidRPr="0094521C" w14:paraId="3269E7FD" w14:textId="77777777" w:rsidTr="001F2A58">
              <w:trPr>
                <w:trHeight w:val="130"/>
              </w:trPr>
              <w:tc>
                <w:tcPr>
                  <w:tcW w:w="9994" w:type="dxa"/>
                  <w:gridSpan w:val="3"/>
                  <w:shd w:val="clear" w:color="auto" w:fill="BFBFBF" w:themeFill="background1" w:themeFillShade="BF"/>
                </w:tcPr>
                <w:p w14:paraId="0D9BF099" w14:textId="77777777" w:rsidR="00D31DCD" w:rsidRPr="0094521C" w:rsidRDefault="00D31DCD" w:rsidP="00D31DCD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i/>
                      <w:kern w:val="2"/>
                      <w:sz w:val="20"/>
                      <w:szCs w:val="20"/>
                    </w:rPr>
                    <w:t>Cadre réservé à la circonscription</w:t>
                  </w:r>
                </w:p>
              </w:tc>
            </w:tr>
            <w:tr w:rsidR="0094521C" w:rsidRPr="0094521C" w14:paraId="7226E6F0" w14:textId="77777777" w:rsidTr="001F2A58">
              <w:trPr>
                <w:trHeight w:val="332"/>
              </w:trPr>
              <w:tc>
                <w:tcPr>
                  <w:tcW w:w="1444" w:type="dxa"/>
                  <w:gridSpan w:val="2"/>
                  <w:shd w:val="clear" w:color="auto" w:fill="BFBFBF" w:themeFill="background1" w:themeFillShade="BF"/>
                </w:tcPr>
                <w:p w14:paraId="23F5968D" w14:textId="77777777" w:rsidR="00D31DCD" w:rsidRPr="0094521C" w:rsidRDefault="00D31DCD" w:rsidP="00D31DCD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i/>
                      <w:kern w:val="2"/>
                      <w:sz w:val="20"/>
                      <w:szCs w:val="20"/>
                    </w:rPr>
                    <w:t>formateur associé</w:t>
                  </w:r>
                </w:p>
              </w:tc>
              <w:tc>
                <w:tcPr>
                  <w:tcW w:w="8550" w:type="dxa"/>
                  <w:shd w:val="clear" w:color="auto" w:fill="BFBFBF" w:themeFill="background1" w:themeFillShade="BF"/>
                </w:tcPr>
                <w:p w14:paraId="1F9D5732" w14:textId="77777777" w:rsidR="00D31DCD" w:rsidRPr="0094521C" w:rsidRDefault="00D31DCD" w:rsidP="00D31DCD">
                  <w:pPr>
                    <w:rPr>
                      <w:i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14:paraId="3E0DE9C9" w14:textId="77777777" w:rsidR="00F16EC6" w:rsidRPr="0094521C" w:rsidRDefault="00F16EC6" w:rsidP="00526042">
            <w:pPr>
              <w:rPr>
                <w:kern w:val="2"/>
                <w:sz w:val="20"/>
                <w:szCs w:val="20"/>
              </w:rPr>
            </w:pPr>
          </w:p>
          <w:tbl>
            <w:tblPr>
              <w:tblStyle w:val="Grilledutableau"/>
              <w:tblW w:w="9994" w:type="dxa"/>
              <w:tblLook w:val="04A0" w:firstRow="1" w:lastRow="0" w:firstColumn="1" w:lastColumn="0" w:noHBand="0" w:noVBand="1"/>
            </w:tblPr>
            <w:tblGrid>
              <w:gridCol w:w="1444"/>
              <w:gridCol w:w="8550"/>
            </w:tblGrid>
            <w:tr w:rsidR="0094521C" w:rsidRPr="0094521C" w14:paraId="0A46F38F" w14:textId="77777777" w:rsidTr="001F2A58">
              <w:trPr>
                <w:trHeight w:val="310"/>
              </w:trPr>
              <w:tc>
                <w:tcPr>
                  <w:tcW w:w="9994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0F109593" w14:textId="52A5EDF4" w:rsidR="00D31DCD" w:rsidRPr="0094521C" w:rsidRDefault="00D31DCD" w:rsidP="00D31DCD">
                  <w:pPr>
                    <w:jc w:val="center"/>
                    <w:rPr>
                      <w:b/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b/>
                      <w:kern w:val="2"/>
                      <w:sz w:val="20"/>
                      <w:szCs w:val="20"/>
                    </w:rPr>
                    <w:t>AUTRES FORMATIONS</w:t>
                  </w:r>
                </w:p>
              </w:tc>
            </w:tr>
            <w:tr w:rsidR="0094521C" w:rsidRPr="0094521C" w14:paraId="3DFD4F12" w14:textId="77777777" w:rsidTr="001F2A58">
              <w:trPr>
                <w:trHeight w:val="271"/>
              </w:trPr>
              <w:tc>
                <w:tcPr>
                  <w:tcW w:w="1444" w:type="dxa"/>
                </w:tcPr>
                <w:p w14:paraId="5EFA6F8B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objectif de formation</w:t>
                  </w:r>
                </w:p>
              </w:tc>
              <w:tc>
                <w:tcPr>
                  <w:tcW w:w="8550" w:type="dxa"/>
                  <w:shd w:val="clear" w:color="auto" w:fill="FFFFFF" w:themeFill="background1"/>
                </w:tcPr>
                <w:p w14:paraId="489602FC" w14:textId="5B9D28B2" w:rsidR="00D31DCD" w:rsidRPr="0094521C" w:rsidRDefault="0094521C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à</w:t>
                  </w:r>
                  <w:r w:rsidR="00D31DCD" w:rsidRPr="0094521C">
                    <w:rPr>
                      <w:kern w:val="2"/>
                      <w:sz w:val="20"/>
                      <w:szCs w:val="20"/>
                    </w:rPr>
                    <w:t xml:space="preserve"> préciser</w:t>
                  </w:r>
                </w:p>
              </w:tc>
            </w:tr>
            <w:tr w:rsidR="0094521C" w:rsidRPr="0094521C" w14:paraId="34E78207" w14:textId="77777777" w:rsidTr="001F2A58">
              <w:trPr>
                <w:trHeight w:val="271"/>
              </w:trPr>
              <w:tc>
                <w:tcPr>
                  <w:tcW w:w="1444" w:type="dxa"/>
                </w:tcPr>
                <w:p w14:paraId="39CF30FE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durée</w:t>
                  </w:r>
                </w:p>
              </w:tc>
              <w:tc>
                <w:tcPr>
                  <w:tcW w:w="8550" w:type="dxa"/>
                </w:tcPr>
                <w:p w14:paraId="5C9756BD" w14:textId="22FBC029" w:rsidR="00D31DCD" w:rsidRPr="0094521C" w:rsidRDefault="0094521C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à</w:t>
                  </w:r>
                  <w:r w:rsidR="00D31DCD" w:rsidRPr="0094521C">
                    <w:rPr>
                      <w:kern w:val="2"/>
                      <w:sz w:val="20"/>
                      <w:szCs w:val="20"/>
                    </w:rPr>
                    <w:t xml:space="preserve"> préciser</w:t>
                  </w:r>
                </w:p>
              </w:tc>
            </w:tr>
            <w:tr w:rsidR="00D31DCD" w:rsidRPr="0094521C" w14:paraId="7D00AFC4" w14:textId="77777777" w:rsidTr="001F2A58">
              <w:trPr>
                <w:trHeight w:val="271"/>
              </w:trPr>
              <w:tc>
                <w:tcPr>
                  <w:tcW w:w="1444" w:type="dxa"/>
                </w:tcPr>
                <w:p w14:paraId="30741991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modalités</w:t>
                  </w:r>
                </w:p>
              </w:tc>
              <w:tc>
                <w:tcPr>
                  <w:tcW w:w="8550" w:type="dxa"/>
                </w:tcPr>
                <w:p w14:paraId="71058D0A" w14:textId="2318C62C" w:rsidR="00D31DCD" w:rsidRPr="0094521C" w:rsidRDefault="0094521C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(m@gistère, canopé) / à préciser</w:t>
                  </w:r>
                </w:p>
              </w:tc>
            </w:tr>
            <w:tr w:rsidR="0094521C" w:rsidRPr="0094521C" w14:paraId="0577D2E7" w14:textId="77777777" w:rsidTr="001F2A58">
              <w:trPr>
                <w:trHeight w:val="2067"/>
              </w:trPr>
              <w:tc>
                <w:tcPr>
                  <w:tcW w:w="1444" w:type="dxa"/>
                </w:tcPr>
                <w:p w14:paraId="1E63EB37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public concerné</w:t>
                  </w:r>
                </w:p>
              </w:tc>
              <w:tc>
                <w:tcPr>
                  <w:tcW w:w="8550" w:type="dxa"/>
                </w:tcPr>
                <w:p w14:paraId="7A435DF1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NOM Prénom des enseignants concernés</w:t>
                  </w:r>
                </w:p>
              </w:tc>
            </w:tr>
            <w:tr w:rsidR="0094521C" w:rsidRPr="0094521C" w14:paraId="6E765A1F" w14:textId="77777777" w:rsidTr="001F2A58">
              <w:trPr>
                <w:trHeight w:val="130"/>
              </w:trPr>
              <w:tc>
                <w:tcPr>
                  <w:tcW w:w="9994" w:type="dxa"/>
                  <w:gridSpan w:val="2"/>
                  <w:shd w:val="clear" w:color="auto" w:fill="BFBFBF" w:themeFill="background1" w:themeFillShade="BF"/>
                </w:tcPr>
                <w:p w14:paraId="60E28E34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Cadre réservé à la circonscription</w:t>
                  </w:r>
                </w:p>
              </w:tc>
            </w:tr>
            <w:tr w:rsidR="0094521C" w:rsidRPr="0094521C" w14:paraId="6E699E14" w14:textId="77777777" w:rsidTr="001F2A58">
              <w:trPr>
                <w:trHeight w:val="332"/>
              </w:trPr>
              <w:tc>
                <w:tcPr>
                  <w:tcW w:w="1444" w:type="dxa"/>
                  <w:shd w:val="clear" w:color="auto" w:fill="BFBFBF" w:themeFill="background1" w:themeFillShade="BF"/>
                </w:tcPr>
                <w:p w14:paraId="4D6C536B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  <w:r w:rsidRPr="0094521C">
                    <w:rPr>
                      <w:kern w:val="2"/>
                      <w:sz w:val="20"/>
                      <w:szCs w:val="20"/>
                    </w:rPr>
                    <w:t>formateur associé</w:t>
                  </w:r>
                </w:p>
              </w:tc>
              <w:tc>
                <w:tcPr>
                  <w:tcW w:w="8550" w:type="dxa"/>
                  <w:shd w:val="clear" w:color="auto" w:fill="BFBFBF" w:themeFill="background1" w:themeFillShade="BF"/>
                </w:tcPr>
                <w:p w14:paraId="4FC908F6" w14:textId="77777777" w:rsidR="00D31DCD" w:rsidRPr="0094521C" w:rsidRDefault="00D31DCD" w:rsidP="00D31DCD">
                  <w:pPr>
                    <w:rPr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14:paraId="2F2BF6DD" w14:textId="77777777" w:rsidR="00D31DCD" w:rsidRPr="0094521C" w:rsidRDefault="00D31DCD" w:rsidP="00526042">
            <w:pPr>
              <w:rPr>
                <w:kern w:val="2"/>
                <w:sz w:val="20"/>
                <w:szCs w:val="20"/>
              </w:rPr>
            </w:pPr>
          </w:p>
          <w:p w14:paraId="5FB14418" w14:textId="77777777" w:rsidR="00D31DCD" w:rsidRDefault="00D31DCD" w:rsidP="00526042">
            <w:pPr>
              <w:rPr>
                <w:kern w:val="2"/>
                <w:sz w:val="20"/>
                <w:szCs w:val="20"/>
              </w:rPr>
            </w:pPr>
          </w:p>
          <w:p w14:paraId="224F80BF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41616AC1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02155BEE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763EDC74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593155D4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7742B283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7DD00FC3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50A92692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2DDA9632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41A8187E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3A4B3DC5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1421D8B6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5C2514D1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32244E14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241ADEC8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22A8168A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25BBD47F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27758D27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2ABA6AAA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689FBBAB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49FB849A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0FDEA77D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0F12B643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43D92399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75422633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42E742B7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74967985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3E50403E" w14:textId="77777777" w:rsidR="0094521C" w:rsidRDefault="0094521C" w:rsidP="00526042">
            <w:pPr>
              <w:rPr>
                <w:kern w:val="2"/>
                <w:sz w:val="20"/>
                <w:szCs w:val="20"/>
              </w:rPr>
            </w:pPr>
          </w:p>
          <w:p w14:paraId="7B005B32" w14:textId="7D0C3291" w:rsidR="0094521C" w:rsidRPr="0094521C" w:rsidRDefault="0094521C" w:rsidP="00526042">
            <w:pPr>
              <w:rPr>
                <w:kern w:val="2"/>
                <w:sz w:val="20"/>
                <w:szCs w:val="20"/>
              </w:rPr>
            </w:pPr>
          </w:p>
        </w:tc>
      </w:tr>
    </w:tbl>
    <w:p w14:paraId="4D3A92F6" w14:textId="77777777" w:rsidR="00B908CC" w:rsidRPr="002C3085" w:rsidRDefault="00B908CC" w:rsidP="00426224">
      <w:pPr>
        <w:sectPr w:rsidR="00B908CC" w:rsidRPr="002C3085" w:rsidSect="00710F59">
          <w:headerReference w:type="default" r:id="rId15"/>
          <w:footerReference w:type="even" r:id="rId16"/>
          <w:footerReference w:type="default" r:id="rId17"/>
          <w:type w:val="continuous"/>
          <w:pgSz w:w="11910" w:h="16840"/>
          <w:pgMar w:top="313" w:right="964" w:bottom="568" w:left="964" w:header="454" w:footer="454" w:gutter="0"/>
          <w:cols w:space="720"/>
          <w:docGrid w:linePitch="299"/>
        </w:sectPr>
      </w:pPr>
    </w:p>
    <w:p w14:paraId="5B24BD15" w14:textId="77777777" w:rsidR="00152BA5" w:rsidRPr="00426224" w:rsidRDefault="00152BA5" w:rsidP="00426224">
      <w:pPr>
        <w:rPr>
          <w:sz w:val="2"/>
          <w:szCs w:val="2"/>
          <w:lang w:val="fr-FR"/>
        </w:rPr>
      </w:pPr>
    </w:p>
    <w:sectPr w:rsidR="00152BA5" w:rsidRPr="00426224" w:rsidSect="00CE1FAE">
      <w:headerReference w:type="default" r:id="rId18"/>
      <w:footerReference w:type="default" r:id="rId19"/>
      <w:type w:val="continuous"/>
      <w:pgSz w:w="11910" w:h="16840"/>
      <w:pgMar w:top="961" w:right="964" w:bottom="964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7BFA" w14:textId="77777777" w:rsidR="008E7B42" w:rsidRDefault="008E7B42" w:rsidP="0079276E">
      <w:r>
        <w:separator/>
      </w:r>
    </w:p>
  </w:endnote>
  <w:endnote w:type="continuationSeparator" w:id="0">
    <w:p w14:paraId="4AFC5906" w14:textId="77777777" w:rsidR="008E7B42" w:rsidRDefault="008E7B4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14:paraId="409F7A2D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1EF9EC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B999" w14:textId="77777777" w:rsidR="007A1CC8" w:rsidRDefault="002E2985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38A8458" wp14:editId="4403CEAE">
              <wp:simplePos x="0" y="0"/>
              <wp:positionH relativeFrom="column">
                <wp:posOffset>-69215</wp:posOffset>
              </wp:positionH>
              <wp:positionV relativeFrom="paragraph">
                <wp:posOffset>83820</wp:posOffset>
              </wp:positionV>
              <wp:extent cx="6551295" cy="34798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295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7159B" w14:textId="77777777" w:rsidR="00503C96" w:rsidRPr="00A666CF" w:rsidRDefault="00503C96" w:rsidP="00F16EC6">
                          <w:pPr>
                            <w:tabs>
                              <w:tab w:val="center" w:pos="4513"/>
                              <w:tab w:val="right" w:pos="9026"/>
                            </w:tabs>
                            <w:jc w:val="center"/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</w:pPr>
                          <w:r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Horaires d’accueil du public </w:t>
                          </w:r>
                          <w:r w:rsidR="00761FA8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et d'accueil téléphonique :</w:t>
                          </w:r>
                          <w:r w:rsidR="00B908CC"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du lundi au vendredi de 8h</w:t>
                          </w:r>
                          <w:r w:rsidR="00BE7301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 à 12h0</w:t>
                          </w:r>
                          <w:r w:rsidRPr="00A666CF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0 et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de 1</w:t>
                          </w:r>
                          <w:r w:rsidR="00BE7301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3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h</w:t>
                          </w:r>
                          <w:r w:rsidR="00BE7301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15</w:t>
                          </w:r>
                          <w:r w:rsidR="006312B9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à 17h</w:t>
                          </w:r>
                          <w:r w:rsidR="00BE7301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>15</w:t>
                          </w:r>
                          <w:r w:rsidR="00AE0F20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  <w:t xml:space="preserve"> sauf le mercredi après-midi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A8458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-5.45pt;margin-top:6.6pt;width:515.8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" filled="f" stroked="f" strokeweight=".5pt">
              <v:textbox>
                <w:txbxContent>
                  <w:p w14:paraId="2C87159B" w14:textId="77777777" w:rsidR="00503C96" w:rsidRPr="00A666CF" w:rsidRDefault="00503C96" w:rsidP="00F16EC6">
                    <w:pPr>
                      <w:tabs>
                        <w:tab w:val="center" w:pos="4513"/>
                        <w:tab w:val="right" w:pos="9026"/>
                      </w:tabs>
                      <w:jc w:val="center"/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</w:pPr>
                    <w:r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Horaires d’accueil du public </w:t>
                    </w:r>
                    <w:r w:rsidR="00761FA8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et d'accueil téléphonique :</w:t>
                    </w:r>
                    <w:r w:rsidR="00B908CC"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du lundi au vendredi de 8h</w:t>
                    </w:r>
                    <w:r w:rsidR="00BE7301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 à 12h0</w:t>
                    </w:r>
                    <w:r w:rsidRPr="00A666CF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0 et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de 1</w:t>
                    </w:r>
                    <w:r w:rsidR="00BE7301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3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h</w:t>
                    </w:r>
                    <w:r w:rsidR="00BE7301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15</w:t>
                    </w:r>
                    <w:r w:rsidR="006312B9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à 17h</w:t>
                    </w:r>
                    <w:r w:rsidR="00BE7301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>15</w:t>
                    </w:r>
                    <w:r w:rsidR="00AE0F20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  <w:t xml:space="preserve"> sauf le mercredi après-midi</w:t>
                    </w:r>
                  </w:p>
                </w:txbxContent>
              </v:textbox>
            </v:shape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1CB137" wp14:editId="24C77A2D">
              <wp:simplePos x="0" y="0"/>
              <wp:positionH relativeFrom="leftMargin">
                <wp:posOffset>6985</wp:posOffset>
              </wp:positionH>
              <wp:positionV relativeFrom="paragraph">
                <wp:posOffset>-975995</wp:posOffset>
              </wp:positionV>
              <wp:extent cx="611505" cy="15430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69844" id="Rectangle 18" o:spid="_x0000_s1026" style="position:absolute;margin-left:.55pt;margin-top:-76.85pt;width:48.1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" fillcolor="white [3212]" stroked="f" strokeweight="1pt">
              <w10:wrap anchorx="margin"/>
            </v:rect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3A6D91B" wp14:editId="02E3A29A">
              <wp:simplePos x="0" y="0"/>
              <wp:positionH relativeFrom="leftMargin">
                <wp:posOffset>-17145</wp:posOffset>
              </wp:positionH>
              <wp:positionV relativeFrom="paragraph">
                <wp:posOffset>-347980</wp:posOffset>
              </wp:positionV>
              <wp:extent cx="611505" cy="15430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F3B21A" id="Rectangle 15" o:spid="_x0000_s1026" style="position:absolute;margin-left:-1.35pt;margin-top:-27.4pt;width:48.1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" fillcolor="white [3212]" stroked="f" strokeweight="1pt">
              <w10:wrap anchorx="margin"/>
            </v:rect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1E18D7D" wp14:editId="74FDE04E">
              <wp:simplePos x="0" y="0"/>
              <wp:positionH relativeFrom="leftMargin">
                <wp:posOffset>-4254</wp:posOffset>
              </wp:positionH>
              <wp:positionV relativeFrom="paragraph">
                <wp:posOffset>-189566</wp:posOffset>
              </wp:positionV>
              <wp:extent cx="611505" cy="82042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820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4BF2D" id="Rectangle 14" o:spid="_x0000_s1026" style="position:absolute;margin-left:-.35pt;margin-top:-14.95pt;width:48.15pt;height:64.6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" fillcolor="white [3212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875F" w14:textId="77777777" w:rsidR="008443A5" w:rsidRPr="00764B58" w:rsidRDefault="00BB070B" w:rsidP="00764B58">
    <w:pPr>
      <w:pStyle w:val="Pieddepage"/>
    </w:pPr>
    <w:r>
      <w:rPr>
        <w:b/>
        <w:bCs/>
        <w:noProof/>
        <w:color w:val="FFFFFF" w:themeColor="background1"/>
        <w:sz w:val="24"/>
        <w:szCs w:val="24"/>
        <w:lang w:val="fr-FR" w:eastAsia="fr-FR"/>
      </w:rPr>
      <w:drawing>
        <wp:anchor distT="0" distB="0" distL="114300" distR="114300" simplePos="0" relativeHeight="251694080" behindDoc="0" locked="0" layoutInCell="1" allowOverlap="1" wp14:anchorId="4A9316D5" wp14:editId="07DFC505">
          <wp:simplePos x="0" y="0"/>
          <wp:positionH relativeFrom="column">
            <wp:posOffset>-78740</wp:posOffset>
          </wp:positionH>
          <wp:positionV relativeFrom="paragraph">
            <wp:posOffset>-50482</wp:posOffset>
          </wp:positionV>
          <wp:extent cx="1287728" cy="475918"/>
          <wp:effectExtent l="0" t="0" r="8255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28" cy="475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FA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E9609EA" wp14:editId="4D071938">
              <wp:simplePos x="0" y="0"/>
              <wp:positionH relativeFrom="column">
                <wp:posOffset>2705100</wp:posOffset>
              </wp:positionH>
              <wp:positionV relativeFrom="paragraph">
                <wp:posOffset>205447</wp:posOffset>
              </wp:positionV>
              <wp:extent cx="914400" cy="223284"/>
              <wp:effectExtent l="0" t="0" r="0" b="571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32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076EE6" w14:textId="77777777" w:rsidR="00CE1FAE" w:rsidRPr="00CF2196" w:rsidRDefault="00CF2196" w:rsidP="00CF2196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1F7E" w:rsidRPr="006C1F7E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196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 xml:space="preserve"> / 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1F7E" w:rsidRPr="006C1F7E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609EA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margin-left:213pt;margin-top:16.2pt;width:1in;height:17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" fillcolor="white [3201]" stroked="f" strokeweight=".5pt">
              <v:textbox>
                <w:txbxContent>
                  <w:p w14:paraId="2A076EE6" w14:textId="77777777" w:rsidR="00CE1FAE" w:rsidRPr="00CF2196" w:rsidRDefault="00CF2196" w:rsidP="00CF2196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6C1F7E" w:rsidRPr="006C1F7E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F2196">
                      <w:rPr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 xml:space="preserve"> / 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NUMPAGES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6C1F7E" w:rsidRPr="006C1F7E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9405F">
      <w:rPr>
        <w:noProof/>
        <w:lang w:val="fr-FR" w:eastAsia="fr-FR"/>
      </w:rPr>
      <w:drawing>
        <wp:anchor distT="0" distB="0" distL="114300" distR="114300" simplePos="0" relativeHeight="251687936" behindDoc="0" locked="0" layoutInCell="1" allowOverlap="1" wp14:anchorId="245F5090" wp14:editId="77A26845">
          <wp:simplePos x="0" y="0"/>
          <wp:positionH relativeFrom="column">
            <wp:posOffset>-80010</wp:posOffset>
          </wp:positionH>
          <wp:positionV relativeFrom="paragraph">
            <wp:posOffset>12700</wp:posOffset>
          </wp:positionV>
          <wp:extent cx="474345" cy="418465"/>
          <wp:effectExtent l="0" t="0" r="1905" b="635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06"/>
                  <a:stretch/>
                </pic:blipFill>
                <pic:spPr bwMode="auto">
                  <a:xfrm>
                    <a:off x="0" y="0"/>
                    <a:ext cx="474345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C628" w14:textId="77777777" w:rsidR="008E7B42" w:rsidRDefault="008E7B42" w:rsidP="0079276E">
      <w:r>
        <w:separator/>
      </w:r>
    </w:p>
  </w:footnote>
  <w:footnote w:type="continuationSeparator" w:id="0">
    <w:p w14:paraId="0C81B6C1" w14:textId="77777777" w:rsidR="008E7B42" w:rsidRDefault="008E7B4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D6290" w14:textId="77777777" w:rsidR="00992DBA" w:rsidRPr="00335A71" w:rsidRDefault="00BB070B" w:rsidP="00E632A1">
    <w:pPr>
      <w:pStyle w:val="En-tte"/>
      <w:tabs>
        <w:tab w:val="clear" w:pos="4513"/>
      </w:tabs>
      <w:jc w:val="center"/>
      <w:rPr>
        <w:b/>
        <w:bCs/>
        <w:sz w:val="24"/>
        <w:szCs w:val="24"/>
        <w:lang w:val="fr-FR"/>
      </w:rPr>
    </w:pPr>
    <w:r>
      <w:rPr>
        <w:b/>
        <w:bCs/>
        <w:noProof/>
        <w:color w:val="FFFFFF" w:themeColor="background1"/>
        <w:sz w:val="24"/>
        <w:szCs w:val="24"/>
        <w:lang w:val="fr-FR" w:eastAsia="fr-FR"/>
      </w:rPr>
      <w:drawing>
        <wp:anchor distT="0" distB="0" distL="114300" distR="114300" simplePos="0" relativeHeight="251692032" behindDoc="0" locked="0" layoutInCell="1" allowOverlap="1" wp14:anchorId="23A0E9F4" wp14:editId="6F3BEBD0">
          <wp:simplePos x="0" y="0"/>
          <wp:positionH relativeFrom="column">
            <wp:posOffset>-497205</wp:posOffset>
          </wp:positionH>
          <wp:positionV relativeFrom="paragraph">
            <wp:posOffset>-142875</wp:posOffset>
          </wp:positionV>
          <wp:extent cx="2476500" cy="915265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9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7C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270EA" wp14:editId="6C429FA4">
              <wp:simplePos x="0" y="0"/>
              <wp:positionH relativeFrom="leftMargin">
                <wp:posOffset>6937375</wp:posOffset>
              </wp:positionH>
              <wp:positionV relativeFrom="paragraph">
                <wp:posOffset>-455445</wp:posOffset>
              </wp:positionV>
              <wp:extent cx="612000" cy="612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E7C88" id="Rectangle 10" o:spid="_x0000_s1026" style="position:absolute;margin-left:546.25pt;margin-top:-35.85pt;width:48.2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F3403A" wp14:editId="58F3CF67">
              <wp:simplePos x="0" y="0"/>
              <wp:positionH relativeFrom="leftMargin">
                <wp:align>right</wp:align>
              </wp:positionH>
              <wp:positionV relativeFrom="paragraph">
                <wp:posOffset>-457200</wp:posOffset>
              </wp:positionV>
              <wp:extent cx="612000" cy="61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78C24" id="Rectangle 9" o:spid="_x0000_s1026" style="position:absolute;margin-left:-3pt;margin-top:-36pt;width:48.2pt;height:48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" fillcolor="white [3212]" stroked="f" strokeweight="1pt">
              <w10:wrap anchorx="margin"/>
            </v:rect>
          </w:pict>
        </mc:Fallback>
      </mc:AlternateContent>
    </w:r>
    <w:r w:rsidR="00C41810" w:rsidRPr="00335A71">
      <w:rPr>
        <w:b/>
        <w:bCs/>
        <w:sz w:val="24"/>
        <w:szCs w:val="24"/>
        <w:lang w:val="fr-FR"/>
      </w:rPr>
      <w:t xml:space="preserve"> </w:t>
    </w:r>
    <w:r w:rsidR="00992DBA" w:rsidRPr="00335A71">
      <w:rPr>
        <w:b/>
        <w:bCs/>
        <w:sz w:val="24"/>
        <w:szCs w:val="24"/>
        <w:lang w:val="fr-FR"/>
      </w:rPr>
      <w:tab/>
    </w:r>
  </w:p>
  <w:p w14:paraId="5DDAFB7D" w14:textId="77777777" w:rsidR="00F65BFD" w:rsidRDefault="00F65BFD" w:rsidP="003D4054">
    <w:pPr>
      <w:pStyle w:val="Intituldirection"/>
      <w:rPr>
        <w:color w:val="A6A6A6" w:themeColor="background1" w:themeShade="A6"/>
        <w:lang w:val="fr-FR"/>
      </w:rPr>
    </w:pPr>
  </w:p>
  <w:p w14:paraId="34EEC7B2" w14:textId="40B86B17" w:rsidR="003D4054" w:rsidRPr="00E37E8A" w:rsidRDefault="00BE7301" w:rsidP="00BE7301">
    <w:pPr>
      <w:pStyle w:val="Intituldirection"/>
      <w:jc w:val="center"/>
      <w:rPr>
        <w:sz w:val="20"/>
        <w:szCs w:val="20"/>
        <w:lang w:val="fr-FR"/>
      </w:rPr>
    </w:pPr>
    <w:r>
      <w:rPr>
        <w:sz w:val="22"/>
        <w:szCs w:val="22"/>
        <w:lang w:val="fr-FR"/>
      </w:rPr>
      <w:tab/>
    </w:r>
    <w:r w:rsidR="00335A71" w:rsidRPr="00335A71">
      <w:rPr>
        <w:sz w:val="20"/>
        <w:szCs w:val="20"/>
        <w:lang w:val="fr-FR"/>
      </w:rPr>
      <w:t>Inspection</w:t>
    </w:r>
    <w:r w:rsidR="00E37E8A" w:rsidRPr="00335A71">
      <w:rPr>
        <w:sz w:val="20"/>
        <w:szCs w:val="20"/>
        <w:lang w:val="fr-FR"/>
      </w:rPr>
      <w:t xml:space="preserve"> </w:t>
    </w:r>
    <w:r w:rsidR="00E37E8A" w:rsidRPr="00E37E8A">
      <w:rPr>
        <w:sz w:val="20"/>
        <w:szCs w:val="20"/>
        <w:lang w:val="fr-FR"/>
      </w:rPr>
      <w:t>de l’Education Nationale</w:t>
    </w:r>
  </w:p>
  <w:p w14:paraId="476FD6F9" w14:textId="74C7DE35" w:rsidR="0079276E" w:rsidRPr="00E37E8A" w:rsidRDefault="009647C2" w:rsidP="00F16EC6">
    <w:pPr>
      <w:pStyle w:val="En-tte"/>
      <w:ind w:left="1967" w:firstLine="4513"/>
      <w:rPr>
        <w:b/>
        <w:sz w:val="20"/>
        <w:szCs w:val="20"/>
        <w:lang w:val="fr-FR"/>
      </w:rPr>
    </w:pPr>
    <w:r w:rsidRPr="00E37E8A">
      <w:rPr>
        <w:b/>
        <w:bCs/>
        <w:noProof/>
        <w:color w:val="FFFFFF" w:themeColor="background1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C68968F" wp14:editId="7364B441">
              <wp:simplePos x="0" y="0"/>
              <wp:positionH relativeFrom="leftMargin">
                <wp:posOffset>8890</wp:posOffset>
              </wp:positionH>
              <wp:positionV relativeFrom="paragraph">
                <wp:posOffset>2326324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8B7BB" id="Rectangle 7" o:spid="_x0000_s1026" style="position:absolute;margin-left:.7pt;margin-top:183.2pt;width:48.2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  <w:r w:rsidRPr="00E37E8A">
      <w:rPr>
        <w:b/>
        <w:bCs/>
        <w:noProof/>
        <w:color w:val="FFFFFF" w:themeColor="background1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640650" wp14:editId="0D533010">
              <wp:simplePos x="0" y="0"/>
              <wp:positionH relativeFrom="leftMargin">
                <wp:posOffset>9525</wp:posOffset>
              </wp:positionH>
              <wp:positionV relativeFrom="paragraph">
                <wp:posOffset>1849755</wp:posOffset>
              </wp:positionV>
              <wp:extent cx="611505" cy="1543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2721C" id="Rectangle 4" o:spid="_x0000_s1026" style="position:absolute;margin-left:.75pt;margin-top:145.65pt;width:48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" filled="f" stroked="f" strokeweight="1pt">
              <w10:wrap anchorx="margin"/>
            </v:rect>
          </w:pict>
        </mc:Fallback>
      </mc:AlternateContent>
    </w:r>
    <w:r w:rsidR="007E296E" w:rsidRPr="00E37E8A">
      <w:rPr>
        <w:b/>
        <w:bCs/>
        <w:noProof/>
        <w:color w:val="FFFFFF" w:themeColor="background1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67992C" wp14:editId="606C1223">
              <wp:simplePos x="0" y="0"/>
              <wp:positionH relativeFrom="leftMargin">
                <wp:posOffset>-635</wp:posOffset>
              </wp:positionH>
              <wp:positionV relativeFrom="paragraph">
                <wp:posOffset>936625</wp:posOffset>
              </wp:positionV>
              <wp:extent cx="612000" cy="918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1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8E496" id="Rectangle 3" o:spid="_x0000_s1026" style="position:absolute;margin-left:-.05pt;margin-top:73.75pt;width:48.2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 w:rsidRPr="00E37E8A">
      <w:rPr>
        <w:b/>
        <w:bCs/>
        <w:noProof/>
        <w:color w:val="FFFFFF" w:themeColor="background1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00AACC" wp14:editId="0DA52509">
              <wp:simplePos x="0" y="0"/>
              <wp:positionH relativeFrom="leftMargin">
                <wp:posOffset>-1699</wp:posOffset>
              </wp:positionH>
              <wp:positionV relativeFrom="paragraph">
                <wp:posOffset>324485</wp:posOffset>
              </wp:positionV>
              <wp:extent cx="612000" cy="61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6C97F" id="Rectangle 2" o:spid="_x0000_s1026" style="position:absolute;margin-left:-.15pt;margin-top:25.55pt;width:48.2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  <w:r w:rsidR="00335A71">
      <w:rPr>
        <w:b/>
        <w:sz w:val="20"/>
        <w:szCs w:val="20"/>
        <w:lang w:val="fr-FR"/>
      </w:rPr>
      <w:t>C</w:t>
    </w:r>
    <w:r w:rsidR="00F15ED3">
      <w:rPr>
        <w:b/>
        <w:sz w:val="20"/>
        <w:szCs w:val="20"/>
        <w:lang w:val="fr-FR"/>
      </w:rPr>
      <w:t xml:space="preserve">irconscription </w:t>
    </w:r>
    <w:r w:rsidR="00803B40">
      <w:rPr>
        <w:b/>
        <w:sz w:val="20"/>
        <w:szCs w:val="20"/>
        <w:lang w:val="fr-FR"/>
      </w:rPr>
      <w:t>de TERGNIER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7B61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8F1"/>
    <w:multiLevelType w:val="hybridMultilevel"/>
    <w:tmpl w:val="FE8856C8"/>
    <w:lvl w:ilvl="0" w:tplc="C706E57A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096A"/>
    <w:multiLevelType w:val="hybridMultilevel"/>
    <w:tmpl w:val="AC1EA5D2"/>
    <w:lvl w:ilvl="0" w:tplc="D3227C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F31DB6"/>
    <w:multiLevelType w:val="hybridMultilevel"/>
    <w:tmpl w:val="F99ECF3A"/>
    <w:lvl w:ilvl="0" w:tplc="19428266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2A3F48"/>
    <w:multiLevelType w:val="hybridMultilevel"/>
    <w:tmpl w:val="746A8C9A"/>
    <w:lvl w:ilvl="0" w:tplc="93E07B4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00582">
    <w:abstractNumId w:val="2"/>
  </w:num>
  <w:num w:numId="2" w16cid:durableId="152452968">
    <w:abstractNumId w:val="3"/>
  </w:num>
  <w:num w:numId="3" w16cid:durableId="60373676">
    <w:abstractNumId w:val="4"/>
  </w:num>
  <w:num w:numId="4" w16cid:durableId="1654916436">
    <w:abstractNumId w:val="1"/>
  </w:num>
  <w:num w:numId="5" w16cid:durableId="2101176758">
    <w:abstractNumId w:val="0"/>
  </w:num>
  <w:num w:numId="6" w16cid:durableId="1202595250">
    <w:abstractNumId w:val="7"/>
  </w:num>
  <w:num w:numId="7" w16cid:durableId="911769117">
    <w:abstractNumId w:val="5"/>
  </w:num>
  <w:num w:numId="8" w16cid:durableId="213398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301D7"/>
    <w:rsid w:val="00041EC8"/>
    <w:rsid w:val="00052CF0"/>
    <w:rsid w:val="0005771F"/>
    <w:rsid w:val="00060116"/>
    <w:rsid w:val="00077A96"/>
    <w:rsid w:val="000924D0"/>
    <w:rsid w:val="000F594B"/>
    <w:rsid w:val="000F76A5"/>
    <w:rsid w:val="0013152C"/>
    <w:rsid w:val="00152BA5"/>
    <w:rsid w:val="001735C3"/>
    <w:rsid w:val="001748BA"/>
    <w:rsid w:val="001B25DF"/>
    <w:rsid w:val="001B52D5"/>
    <w:rsid w:val="001E4238"/>
    <w:rsid w:val="001E63AA"/>
    <w:rsid w:val="001F2CED"/>
    <w:rsid w:val="00211923"/>
    <w:rsid w:val="00247974"/>
    <w:rsid w:val="0026568D"/>
    <w:rsid w:val="00290741"/>
    <w:rsid w:val="002973A4"/>
    <w:rsid w:val="002A6968"/>
    <w:rsid w:val="002A7C07"/>
    <w:rsid w:val="002B6087"/>
    <w:rsid w:val="002B6AB2"/>
    <w:rsid w:val="002C3085"/>
    <w:rsid w:val="002D7FD7"/>
    <w:rsid w:val="002E1AFE"/>
    <w:rsid w:val="002E2985"/>
    <w:rsid w:val="002F77A1"/>
    <w:rsid w:val="00321048"/>
    <w:rsid w:val="00335A71"/>
    <w:rsid w:val="0036500A"/>
    <w:rsid w:val="003760FE"/>
    <w:rsid w:val="0038542E"/>
    <w:rsid w:val="003D4054"/>
    <w:rsid w:val="00416D8F"/>
    <w:rsid w:val="00424161"/>
    <w:rsid w:val="00426224"/>
    <w:rsid w:val="00431A4F"/>
    <w:rsid w:val="00465630"/>
    <w:rsid w:val="004849D6"/>
    <w:rsid w:val="004E42C2"/>
    <w:rsid w:val="0050102D"/>
    <w:rsid w:val="00503C96"/>
    <w:rsid w:val="0050707F"/>
    <w:rsid w:val="00520CC7"/>
    <w:rsid w:val="00520EB0"/>
    <w:rsid w:val="00537007"/>
    <w:rsid w:val="005428DB"/>
    <w:rsid w:val="005519F3"/>
    <w:rsid w:val="00590D9F"/>
    <w:rsid w:val="005A17E4"/>
    <w:rsid w:val="005A2AF7"/>
    <w:rsid w:val="005A4447"/>
    <w:rsid w:val="005A4ED0"/>
    <w:rsid w:val="005C00FB"/>
    <w:rsid w:val="005C7A9A"/>
    <w:rsid w:val="005D0B8C"/>
    <w:rsid w:val="005F2E98"/>
    <w:rsid w:val="005F3C67"/>
    <w:rsid w:val="00630F72"/>
    <w:rsid w:val="006312B9"/>
    <w:rsid w:val="006348C7"/>
    <w:rsid w:val="00634BBF"/>
    <w:rsid w:val="00643FCD"/>
    <w:rsid w:val="006542B1"/>
    <w:rsid w:val="00670C89"/>
    <w:rsid w:val="00697691"/>
    <w:rsid w:val="006B7A7D"/>
    <w:rsid w:val="006C1F7E"/>
    <w:rsid w:val="006F4CFC"/>
    <w:rsid w:val="006F7906"/>
    <w:rsid w:val="007059B4"/>
    <w:rsid w:val="00710F59"/>
    <w:rsid w:val="007329DD"/>
    <w:rsid w:val="00740076"/>
    <w:rsid w:val="0074724D"/>
    <w:rsid w:val="00761FA8"/>
    <w:rsid w:val="00764B58"/>
    <w:rsid w:val="00774D33"/>
    <w:rsid w:val="00775FBD"/>
    <w:rsid w:val="00776D1A"/>
    <w:rsid w:val="0078108E"/>
    <w:rsid w:val="00790CAE"/>
    <w:rsid w:val="0079276E"/>
    <w:rsid w:val="007A1CC8"/>
    <w:rsid w:val="007B2CAA"/>
    <w:rsid w:val="007B71F5"/>
    <w:rsid w:val="007C7800"/>
    <w:rsid w:val="007D0C08"/>
    <w:rsid w:val="007E296E"/>
    <w:rsid w:val="007E39E5"/>
    <w:rsid w:val="007E66D3"/>
    <w:rsid w:val="007F5AF4"/>
    <w:rsid w:val="00803B40"/>
    <w:rsid w:val="008042F4"/>
    <w:rsid w:val="00805F5D"/>
    <w:rsid w:val="00807CCD"/>
    <w:rsid w:val="008202D7"/>
    <w:rsid w:val="00835A42"/>
    <w:rsid w:val="00836606"/>
    <w:rsid w:val="008443A5"/>
    <w:rsid w:val="00851458"/>
    <w:rsid w:val="00862DB6"/>
    <w:rsid w:val="00865666"/>
    <w:rsid w:val="00865B84"/>
    <w:rsid w:val="00873C49"/>
    <w:rsid w:val="008765AD"/>
    <w:rsid w:val="00876D06"/>
    <w:rsid w:val="008B0E97"/>
    <w:rsid w:val="008B6CB8"/>
    <w:rsid w:val="008B7EA8"/>
    <w:rsid w:val="008C5E2F"/>
    <w:rsid w:val="008E6CD9"/>
    <w:rsid w:val="008E7B42"/>
    <w:rsid w:val="00906FA5"/>
    <w:rsid w:val="009118A7"/>
    <w:rsid w:val="009150F7"/>
    <w:rsid w:val="00923B9C"/>
    <w:rsid w:val="0093702D"/>
    <w:rsid w:val="0094521C"/>
    <w:rsid w:val="0095169A"/>
    <w:rsid w:val="009647C2"/>
    <w:rsid w:val="00977D91"/>
    <w:rsid w:val="0098578B"/>
    <w:rsid w:val="00992DBA"/>
    <w:rsid w:val="00996F94"/>
    <w:rsid w:val="009A7788"/>
    <w:rsid w:val="009C1B3C"/>
    <w:rsid w:val="009F6BBF"/>
    <w:rsid w:val="00A25227"/>
    <w:rsid w:val="00A30EA6"/>
    <w:rsid w:val="00A6623A"/>
    <w:rsid w:val="00A666CF"/>
    <w:rsid w:val="00A72F59"/>
    <w:rsid w:val="00A8461C"/>
    <w:rsid w:val="00A86E81"/>
    <w:rsid w:val="00A90ABA"/>
    <w:rsid w:val="00A94300"/>
    <w:rsid w:val="00A96573"/>
    <w:rsid w:val="00AA173F"/>
    <w:rsid w:val="00AC0BD3"/>
    <w:rsid w:val="00AC2155"/>
    <w:rsid w:val="00AC2816"/>
    <w:rsid w:val="00AE0F20"/>
    <w:rsid w:val="00B017CF"/>
    <w:rsid w:val="00B55A05"/>
    <w:rsid w:val="00B611CC"/>
    <w:rsid w:val="00B61D01"/>
    <w:rsid w:val="00B623FE"/>
    <w:rsid w:val="00B9006D"/>
    <w:rsid w:val="00B908CC"/>
    <w:rsid w:val="00B9639D"/>
    <w:rsid w:val="00BB070B"/>
    <w:rsid w:val="00BC4D30"/>
    <w:rsid w:val="00BD4649"/>
    <w:rsid w:val="00BD5B09"/>
    <w:rsid w:val="00BD5DA4"/>
    <w:rsid w:val="00BE11E7"/>
    <w:rsid w:val="00BE229A"/>
    <w:rsid w:val="00BE7301"/>
    <w:rsid w:val="00BF36CF"/>
    <w:rsid w:val="00BF59BD"/>
    <w:rsid w:val="00C0468A"/>
    <w:rsid w:val="00C2199B"/>
    <w:rsid w:val="00C41810"/>
    <w:rsid w:val="00C45056"/>
    <w:rsid w:val="00C57AC8"/>
    <w:rsid w:val="00C67312"/>
    <w:rsid w:val="00C81DEA"/>
    <w:rsid w:val="00C8537B"/>
    <w:rsid w:val="00CA1853"/>
    <w:rsid w:val="00CA2E77"/>
    <w:rsid w:val="00CA3A29"/>
    <w:rsid w:val="00CD5E65"/>
    <w:rsid w:val="00CE1FAE"/>
    <w:rsid w:val="00CF2196"/>
    <w:rsid w:val="00D10C52"/>
    <w:rsid w:val="00D13006"/>
    <w:rsid w:val="00D262EC"/>
    <w:rsid w:val="00D31DCD"/>
    <w:rsid w:val="00D35F2E"/>
    <w:rsid w:val="00D63BA0"/>
    <w:rsid w:val="00D75B77"/>
    <w:rsid w:val="00D85DA2"/>
    <w:rsid w:val="00DB2F8B"/>
    <w:rsid w:val="00DF1037"/>
    <w:rsid w:val="00DF48FE"/>
    <w:rsid w:val="00E10068"/>
    <w:rsid w:val="00E13FDD"/>
    <w:rsid w:val="00E210E5"/>
    <w:rsid w:val="00E30B92"/>
    <w:rsid w:val="00E30C47"/>
    <w:rsid w:val="00E37E8A"/>
    <w:rsid w:val="00E56942"/>
    <w:rsid w:val="00E632A1"/>
    <w:rsid w:val="00E64EA1"/>
    <w:rsid w:val="00E70D54"/>
    <w:rsid w:val="00E75FC7"/>
    <w:rsid w:val="00E80099"/>
    <w:rsid w:val="00E9405F"/>
    <w:rsid w:val="00E95F90"/>
    <w:rsid w:val="00EC49E5"/>
    <w:rsid w:val="00EE1FF0"/>
    <w:rsid w:val="00EF7D46"/>
    <w:rsid w:val="00F04A7E"/>
    <w:rsid w:val="00F15ED3"/>
    <w:rsid w:val="00F16553"/>
    <w:rsid w:val="00F16EC6"/>
    <w:rsid w:val="00F34BCC"/>
    <w:rsid w:val="00F45631"/>
    <w:rsid w:val="00F476D8"/>
    <w:rsid w:val="00F65BFD"/>
    <w:rsid w:val="00F67DE3"/>
    <w:rsid w:val="00F7317E"/>
    <w:rsid w:val="00F92072"/>
    <w:rsid w:val="00FB7BCF"/>
    <w:rsid w:val="00FD5CC3"/>
    <w:rsid w:val="00FE297B"/>
    <w:rsid w:val="00FE494B"/>
    <w:rsid w:val="00FE59E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DD7E0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7B71F5"/>
    <w:pPr>
      <w:widowControl/>
      <w:autoSpaceDE/>
      <w:autoSpaceDN/>
      <w:spacing w:before="100" w:beforeAutospacing="1" w:after="100" w:afterAutospacing="1" w:line="278" w:lineRule="atLeast"/>
      <w:jc w:val="both"/>
    </w:pPr>
    <w:rPr>
      <w:rFonts w:eastAsia="Times New Roman"/>
      <w:color w:val="000000"/>
      <w:sz w:val="20"/>
      <w:szCs w:val="20"/>
    </w:rPr>
  </w:style>
  <w:style w:type="paragraph" w:styleId="NormalWeb">
    <w:name w:val="Normal (Web)"/>
    <w:basedOn w:val="Normal"/>
    <w:rsid w:val="00710F59"/>
    <w:pPr>
      <w:widowControl/>
      <w:autoSpaceDE/>
      <w:autoSpaceDN/>
      <w:spacing w:before="100" w:beforeAutospacing="1" w:after="100" w:afterAutospacing="1"/>
    </w:pPr>
    <w:rPr>
      <w:rFonts w:eastAsia="Arial Unicode MS"/>
      <w:color w:val="000000"/>
      <w:sz w:val="17"/>
      <w:szCs w:val="17"/>
      <w:lang w:val="fr-FR" w:eastAsia="fr-FR"/>
    </w:rPr>
  </w:style>
  <w:style w:type="table" w:styleId="Grilledutableau">
    <w:name w:val="Table Grid"/>
    <w:basedOn w:val="TableauNormal"/>
    <w:uiPriority w:val="39"/>
    <w:rsid w:val="00F1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20EB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0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scol.education.fr/1230/cap-ecole-inclusiv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agistere.education.fr/f103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scol.education.fr/3901/developper-les-competences-psychosociales-chez-les-elev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eau-canope.fr/cap-ecole-inclusive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Props1.xml><?xml version="1.0" encoding="utf-8"?>
<ds:datastoreItem xmlns:ds="http://schemas.openxmlformats.org/officeDocument/2006/customXml" ds:itemID="{097EF823-EA14-47DB-A974-386DD772B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472FF-EF9D-414B-986D-36AB155D86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</Template>
  <TotalTime>1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aline masy</cp:lastModifiedBy>
  <cp:revision>2</cp:revision>
  <cp:lastPrinted>2024-10-02T09:20:00Z</cp:lastPrinted>
  <dcterms:created xsi:type="dcterms:W3CDTF">2024-10-02T09:53:00Z</dcterms:created>
  <dcterms:modified xsi:type="dcterms:W3CDTF">2024-10-02T09:53:00Z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